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contextualSpacing/>
        <w:jc w:val="righ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Субъекту персональных данных: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contextualSpacing/>
        <w:jc w:val="righ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Иванову Ивану Ивановичу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contextualSpacing/>
        <w:jc w:val="right"/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123321, Калужская область, </w:t>
      </w:r>
      <w:r>
        <w:rPr>
          <w:rFonts w:ascii="Times New Roman" w:hAnsi="Times New Roman" w:cs="Times New Roman"/>
          <w:bCs/>
          <w:i/>
          <w:sz w:val="24"/>
          <w:szCs w:val="24"/>
        </w:rPr>
      </w:r>
      <w:r>
        <w:rPr>
          <w:rFonts w:ascii="Times New Roman" w:hAnsi="Times New Roman" w:cs="Times New Roman"/>
          <w:bCs/>
          <w:i/>
          <w:sz w:val="24"/>
          <w:szCs w:val="24"/>
        </w:rPr>
      </w:r>
    </w:p>
    <w:p>
      <w:pPr>
        <w:pStyle w:val="903"/>
        <w:contextualSpacing/>
        <w:jc w:val="righ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г. Калуга, ул. Иванова, д. 0, кв. 0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contextualSpacing/>
        <w:jc w:val="righ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b/>
          <w:bCs/>
          <w:sz w:val="20"/>
          <w:szCs w:val="20"/>
        </w:rPr>
      </w:r>
    </w:p>
    <w:p>
      <w:pPr>
        <w:jc w:val="right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b/>
          <w:bCs/>
          <w:sz w:val="20"/>
          <w:szCs w:val="20"/>
        </w:rPr>
      </w:r>
    </w:p>
    <w:p>
      <w:pPr>
        <w:jc w:val="right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b/>
          <w:bCs/>
          <w:sz w:val="20"/>
          <w:szCs w:val="20"/>
        </w:rPr>
      </w:r>
    </w:p>
    <w:p>
      <w:pPr>
        <w:jc w:val="center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Уведомление</w:t>
      </w: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b/>
          <w:bCs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b/>
          <w:bCs/>
          <w:sz w:val="20"/>
          <w:szCs w:val="20"/>
        </w:rPr>
      </w:r>
    </w:p>
    <w:p>
      <w:pPr>
        <w:contextualSpacing/>
        <w:ind w:firstLine="624"/>
        <w:jc w:val="both"/>
        <w:spacing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Оператор персональных данных: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ООО «Оператор»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находящийся по адресу: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123321, Калужская обл., г. Калуга, ул. Петрова, д. 0, офис 0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>
        <w:rPr>
          <w:rFonts w:ascii="Times New Roman" w:hAnsi="Times New Roman" w:cs="Times New Roman"/>
          <w:bCs/>
          <w:i/>
          <w:iCs/>
          <w:sz w:val="24"/>
          <w:szCs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624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Вашему запросу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06.08.2024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contextualSpacing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contextualSpacing/>
        <w:jc w:val="both"/>
        <w:spacing w:line="36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уведомляет Вас о невозможности </w:t>
      </w:r>
      <w:r>
        <w:rPr>
          <w:rFonts w:ascii="Times New Roman" w:hAnsi="Times New Roman" w:cs="Times New Roman"/>
          <w:sz w:val="24"/>
          <w:szCs w:val="24"/>
        </w:rPr>
        <w:t xml:space="preserve">принятия мер в связи с </w:t>
      </w:r>
      <w:r>
        <w:rPr>
          <w:rFonts w:ascii="Times New Roman" w:hAnsi="Times New Roman" w:cs="Times New Roman"/>
          <w:sz w:val="24"/>
          <w:szCs w:val="24"/>
        </w:rPr>
        <w:t xml:space="preserve">отзыв</w:t>
      </w:r>
      <w:r>
        <w:rPr>
          <w:rFonts w:ascii="Times New Roman" w:hAnsi="Times New Roman" w:cs="Times New Roman"/>
          <w:sz w:val="24"/>
          <w:szCs w:val="24"/>
        </w:rPr>
        <w:t xml:space="preserve">ом</w:t>
      </w:r>
      <w:r>
        <w:rPr>
          <w:rFonts w:ascii="Times New Roman" w:hAnsi="Times New Roman" w:cs="Times New Roman"/>
          <w:sz w:val="24"/>
          <w:szCs w:val="24"/>
        </w:rPr>
        <w:t xml:space="preserve"> согласия на обработку персональных данных в следующих целях: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исполнение требований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п.4 ст. 7 Федерального закона от 7 августа 2001 г. № 115-ФЗ «О противодействии легализации (отмыванию) доходов, полученных преступным путём, и финансированию терроризма» по хранению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документов, содержащих сведения для идентификации личности клиента, не менее пяти лет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со дня прекращения отношений.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Причина отказа: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п. 2 ч. 1 ст. 6 Федерального закона «О персональных данных»</w:t>
      </w:r>
      <w:r>
        <w:rPr>
          <w:rFonts w:ascii="Times New Roman" w:hAnsi="Times New Roman" w:cs="Times New Roman"/>
          <w:i/>
          <w:iCs/>
          <w:sz w:val="24"/>
          <w:szCs w:val="24"/>
        </w:rPr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(указывается на наличие условий обработки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ПДн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в соответствии с Федеральным законом «О персональных данных»)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обработки персональных данных: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01.08.2023 (дата заключения договора)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contextualSpacing/>
        <w:jc w:val="both"/>
        <w:spacing w:line="36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или условие прекращения обработки персональных данных: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истечение сроков 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документов, содержащих сведения для идентификации личности клиента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3"/>
        <w:contextualSpacing/>
        <w:jc w:val="both"/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</w:rPr>
      </w:r>
    </w:p>
    <w:p>
      <w:pPr>
        <w:pStyle w:val="903"/>
        <w:contextualSpacing/>
        <w:jc w:val="both"/>
        <w:spacing w:line="360" w:lineRule="auto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 xml:space="preserve">Дополнительно сообщаем, что информационные рассылки ООО «Оператор» на ранее предоставленный Вами адрес электронный почты прекращены в связи с отзывом согласия на обработку персональных данных.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________________________________  П. П. Петров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1701"/>
        <w:jc w:val="both"/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должность)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(подпись)                                                 (Ф.И.О.)</w:t>
      </w:r>
      <w:r>
        <w:rPr>
          <w:rFonts w:ascii="Times New Roman" w:hAnsi="Times New Roman" w:cs="Times New Roman"/>
          <w:sz w:val="24"/>
          <w:szCs w:val="24"/>
          <w:vertAlign w:val="superscript"/>
        </w:rPr>
      </w:r>
      <w:r>
        <w:rPr>
          <w:rFonts w:ascii="Times New Roman" w:hAnsi="Times New Roman" w:cs="Times New Roman"/>
          <w:sz w:val="24"/>
          <w:szCs w:val="24"/>
          <w:vertAlign w:val="superscript"/>
        </w:rPr>
      </w:r>
    </w:p>
    <w:p>
      <w:pPr>
        <w:contextualSpacing/>
        <w:jc w:val="righ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right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06» августа 2024 г.</w:t>
      </w: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b/>
          <w:bCs/>
          <w:sz w:val="20"/>
          <w:szCs w:val="20"/>
        </w:rPr>
      </w:r>
    </w:p>
    <w:p>
      <w:pPr>
        <w:pStyle w:val="892"/>
        <w:ind w:left="360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92"/>
        <w:ind w:left="360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92"/>
        <w:ind w:left="360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footerReference w:type="default" r:id="rId9"/>
      <w:footnotePr/>
      <w:endnotePr/>
      <w:type w:val="nextPage"/>
      <w:pgSz w:w="11906" w:h="16838" w:orient="portrait"/>
      <w:pgMar w:top="851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  <w:endnote w:type="continuationNotice" w:id="1">
    <w:p>
      <w:pPr>
        <w:spacing w:line="240" w:lineRule="auto"/>
      </w:pPr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  <w:footnote w:type="continuationNotice" w:id="1">
    <w:p>
      <w:pPr>
        <w:spacing w:line="240" w:lineRule="auto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16" w:hanging="792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040" w:hanging="792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792" w:hanging="1800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340" w:hanging="360"/>
      </w:pPr>
      <w:rPr>
        <w:rFonts w:hint="default"/>
      </w:rPr>
    </w:lvl>
    <w:lvl w:ilvl="1">
      <w:start w:val="18"/>
      <w:numFmt w:val="decimal"/>
      <w:isLgl/>
      <w:suff w:val="tab"/>
      <w:lvlText w:val="%1.%2"/>
      <w:lvlJc w:val="left"/>
      <w:pPr>
        <w:ind w:left="2448" w:hanging="468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792" w:hanging="180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34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04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08" w:hanging="408"/>
      </w:pPr>
      <w:rPr>
        <w:rFonts w:hint="default"/>
        <w:sz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1032" w:hanging="408"/>
      </w:pPr>
      <w:rPr>
        <w:rFonts w:hint="default"/>
        <w:sz w:val="26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68" w:hanging="720"/>
      </w:pPr>
      <w:rPr>
        <w:rFonts w:hint="default"/>
        <w:sz w:val="26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592" w:hanging="720"/>
      </w:pPr>
      <w:rPr>
        <w:rFonts w:hint="default"/>
        <w:sz w:val="26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576" w:hanging="1080"/>
      </w:pPr>
      <w:rPr>
        <w:rFonts w:hint="default"/>
        <w:sz w:val="26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00" w:hanging="1080"/>
      </w:pPr>
      <w:rPr>
        <w:rFonts w:hint="default"/>
        <w:sz w:val="26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184" w:hanging="1440"/>
      </w:pPr>
      <w:rPr>
        <w:rFonts w:hint="default"/>
        <w:sz w:val="26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808" w:hanging="1440"/>
      </w:pPr>
      <w:rPr>
        <w:rFonts w:hint="default"/>
        <w:sz w:val="26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792" w:hanging="1800"/>
      </w:pPr>
      <w:rPr>
        <w:rFonts w:hint="default"/>
        <w:sz w:val="26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04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6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0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6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24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34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04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05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7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4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2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9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6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3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0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814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34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04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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2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12"/>
  </w:num>
  <w:num w:numId="5">
    <w:abstractNumId w:val="13"/>
  </w:num>
  <w:num w:numId="6">
    <w:abstractNumId w:val="5"/>
  </w:num>
  <w:num w:numId="7">
    <w:abstractNumId w:val="10"/>
  </w:num>
  <w:num w:numId="8">
    <w:abstractNumId w:val="8"/>
  </w:num>
  <w:num w:numId="9">
    <w:abstractNumId w:val="0"/>
  </w:num>
  <w:num w:numId="10">
    <w:abstractNumId w:val="9"/>
  </w:num>
  <w:num w:numId="11">
    <w:abstractNumId w:val="1"/>
  </w:num>
  <w:num w:numId="12">
    <w:abstractNumId w:val="16"/>
  </w:num>
  <w:num w:numId="13">
    <w:abstractNumId w:val="3"/>
  </w:num>
  <w:num w:numId="14">
    <w:abstractNumId w:val="7"/>
  </w:num>
  <w:num w:numId="15">
    <w:abstractNumId w:val="2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  <w:footnote w:id="1"/>
  </w:footnotePr>
  <w:endnotePr>
    <w:pos w:val="docEnd"/>
    <w:numFmt w:val="lowerRoman"/>
    <w:numStart w:val="1"/>
    <w:numRestart w:val="continuous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8">
    <w:name w:val="Heading 1 Char"/>
    <w:basedOn w:val="889"/>
    <w:link w:val="888"/>
    <w:uiPriority w:val="9"/>
    <w:rPr>
      <w:rFonts w:ascii="Arial" w:hAnsi="Arial" w:eastAsia="Arial" w:cs="Arial"/>
      <w:sz w:val="40"/>
      <w:szCs w:val="40"/>
    </w:rPr>
  </w:style>
  <w:style w:type="paragraph" w:styleId="719">
    <w:name w:val="Heading 2"/>
    <w:basedOn w:val="887"/>
    <w:next w:val="887"/>
    <w:link w:val="72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0">
    <w:name w:val="Heading 2 Char"/>
    <w:basedOn w:val="889"/>
    <w:link w:val="719"/>
    <w:uiPriority w:val="9"/>
    <w:rPr>
      <w:rFonts w:ascii="Arial" w:hAnsi="Arial" w:eastAsia="Arial" w:cs="Arial"/>
      <w:sz w:val="34"/>
    </w:rPr>
  </w:style>
  <w:style w:type="paragraph" w:styleId="721">
    <w:name w:val="Heading 3"/>
    <w:basedOn w:val="887"/>
    <w:next w:val="887"/>
    <w:link w:val="7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2">
    <w:name w:val="Heading 3 Char"/>
    <w:basedOn w:val="889"/>
    <w:link w:val="721"/>
    <w:uiPriority w:val="9"/>
    <w:rPr>
      <w:rFonts w:ascii="Arial" w:hAnsi="Arial" w:eastAsia="Arial" w:cs="Arial"/>
      <w:sz w:val="30"/>
      <w:szCs w:val="30"/>
    </w:rPr>
  </w:style>
  <w:style w:type="paragraph" w:styleId="723">
    <w:name w:val="Heading 4"/>
    <w:basedOn w:val="887"/>
    <w:next w:val="887"/>
    <w:link w:val="7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4">
    <w:name w:val="Heading 4 Char"/>
    <w:basedOn w:val="889"/>
    <w:link w:val="723"/>
    <w:uiPriority w:val="9"/>
    <w:rPr>
      <w:rFonts w:ascii="Arial" w:hAnsi="Arial" w:eastAsia="Arial" w:cs="Arial"/>
      <w:b/>
      <w:bCs/>
      <w:sz w:val="26"/>
      <w:szCs w:val="26"/>
    </w:rPr>
  </w:style>
  <w:style w:type="paragraph" w:styleId="725">
    <w:name w:val="Heading 5"/>
    <w:basedOn w:val="887"/>
    <w:next w:val="887"/>
    <w:link w:val="72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6">
    <w:name w:val="Heading 5 Char"/>
    <w:basedOn w:val="889"/>
    <w:link w:val="725"/>
    <w:uiPriority w:val="9"/>
    <w:rPr>
      <w:rFonts w:ascii="Arial" w:hAnsi="Arial" w:eastAsia="Arial" w:cs="Arial"/>
      <w:b/>
      <w:bCs/>
      <w:sz w:val="24"/>
      <w:szCs w:val="24"/>
    </w:rPr>
  </w:style>
  <w:style w:type="paragraph" w:styleId="727">
    <w:name w:val="Heading 6"/>
    <w:basedOn w:val="887"/>
    <w:next w:val="887"/>
    <w:link w:val="72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8">
    <w:name w:val="Heading 6 Char"/>
    <w:basedOn w:val="889"/>
    <w:link w:val="727"/>
    <w:uiPriority w:val="9"/>
    <w:rPr>
      <w:rFonts w:ascii="Arial" w:hAnsi="Arial" w:eastAsia="Arial" w:cs="Arial"/>
      <w:b/>
      <w:bCs/>
      <w:sz w:val="22"/>
      <w:szCs w:val="22"/>
    </w:rPr>
  </w:style>
  <w:style w:type="paragraph" w:styleId="729">
    <w:name w:val="Heading 7"/>
    <w:basedOn w:val="887"/>
    <w:next w:val="887"/>
    <w:link w:val="7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0">
    <w:name w:val="Heading 7 Char"/>
    <w:basedOn w:val="889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1">
    <w:name w:val="Heading 8"/>
    <w:basedOn w:val="887"/>
    <w:next w:val="887"/>
    <w:link w:val="73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2">
    <w:name w:val="Heading 8 Char"/>
    <w:basedOn w:val="889"/>
    <w:link w:val="731"/>
    <w:uiPriority w:val="9"/>
    <w:rPr>
      <w:rFonts w:ascii="Arial" w:hAnsi="Arial" w:eastAsia="Arial" w:cs="Arial"/>
      <w:i/>
      <w:iCs/>
      <w:sz w:val="22"/>
      <w:szCs w:val="22"/>
    </w:rPr>
  </w:style>
  <w:style w:type="paragraph" w:styleId="733">
    <w:name w:val="Heading 9"/>
    <w:basedOn w:val="887"/>
    <w:next w:val="887"/>
    <w:link w:val="7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4">
    <w:name w:val="Heading 9 Char"/>
    <w:basedOn w:val="889"/>
    <w:link w:val="733"/>
    <w:uiPriority w:val="9"/>
    <w:rPr>
      <w:rFonts w:ascii="Arial" w:hAnsi="Arial" w:eastAsia="Arial" w:cs="Arial"/>
      <w:i/>
      <w:iCs/>
      <w:sz w:val="21"/>
      <w:szCs w:val="21"/>
    </w:rPr>
  </w:style>
  <w:style w:type="paragraph" w:styleId="735">
    <w:name w:val="Title"/>
    <w:basedOn w:val="887"/>
    <w:next w:val="887"/>
    <w:link w:val="7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6">
    <w:name w:val="Title Char"/>
    <w:basedOn w:val="889"/>
    <w:link w:val="735"/>
    <w:uiPriority w:val="10"/>
    <w:rPr>
      <w:sz w:val="48"/>
      <w:szCs w:val="48"/>
    </w:rPr>
  </w:style>
  <w:style w:type="paragraph" w:styleId="737">
    <w:name w:val="Subtitle"/>
    <w:basedOn w:val="887"/>
    <w:next w:val="887"/>
    <w:link w:val="738"/>
    <w:uiPriority w:val="11"/>
    <w:qFormat/>
    <w:pPr>
      <w:spacing w:before="200" w:after="200"/>
    </w:pPr>
    <w:rPr>
      <w:sz w:val="24"/>
      <w:szCs w:val="24"/>
    </w:rPr>
  </w:style>
  <w:style w:type="character" w:styleId="738">
    <w:name w:val="Subtitle Char"/>
    <w:basedOn w:val="889"/>
    <w:link w:val="737"/>
    <w:uiPriority w:val="11"/>
    <w:rPr>
      <w:sz w:val="24"/>
      <w:szCs w:val="24"/>
    </w:rPr>
  </w:style>
  <w:style w:type="paragraph" w:styleId="739">
    <w:name w:val="Quote"/>
    <w:basedOn w:val="887"/>
    <w:next w:val="887"/>
    <w:link w:val="740"/>
    <w:uiPriority w:val="29"/>
    <w:qFormat/>
    <w:pPr>
      <w:ind w:left="720" w:right="720"/>
    </w:pPr>
    <w:rPr>
      <w:i/>
    </w:rPr>
  </w:style>
  <w:style w:type="character" w:styleId="740">
    <w:name w:val="Quote Char"/>
    <w:link w:val="739"/>
    <w:uiPriority w:val="29"/>
    <w:rPr>
      <w:i/>
    </w:rPr>
  </w:style>
  <w:style w:type="paragraph" w:styleId="741">
    <w:name w:val="Intense Quote"/>
    <w:basedOn w:val="887"/>
    <w:next w:val="887"/>
    <w:link w:val="74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>
    <w:name w:val="Intense Quote Char"/>
    <w:link w:val="741"/>
    <w:uiPriority w:val="30"/>
    <w:rPr>
      <w:i/>
    </w:rPr>
  </w:style>
  <w:style w:type="character" w:styleId="743">
    <w:name w:val="Header Char"/>
    <w:basedOn w:val="889"/>
    <w:link w:val="893"/>
    <w:uiPriority w:val="99"/>
  </w:style>
  <w:style w:type="character" w:styleId="744">
    <w:name w:val="Footer Char"/>
    <w:basedOn w:val="889"/>
    <w:link w:val="895"/>
    <w:uiPriority w:val="99"/>
  </w:style>
  <w:style w:type="paragraph" w:styleId="745">
    <w:name w:val="Caption"/>
    <w:basedOn w:val="887"/>
    <w:next w:val="8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6">
    <w:name w:val="Caption Char"/>
    <w:basedOn w:val="745"/>
    <w:link w:val="895"/>
    <w:uiPriority w:val="99"/>
  </w:style>
  <w:style w:type="table" w:styleId="747">
    <w:name w:val="Table Grid Light"/>
    <w:basedOn w:val="8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basedOn w:val="8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basedOn w:val="8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>
    <w:name w:val="Grid Table 4 - Accent 1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6">
    <w:name w:val="Grid Table 4 - Accent 2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Grid Table 4 - Accent 3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8">
    <w:name w:val="Grid Table 4 - Accent 4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Grid Table 4 - Accent 5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0">
    <w:name w:val="Grid Table 4 - Accent 6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1">
    <w:name w:val="Grid Table 5 Dark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6 Colorful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0">
    <w:name w:val="Grid Table 6 Colorful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1">
    <w:name w:val="Grid Table 6 Colorful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2">
    <w:name w:val="Grid Table 6 Colorful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3">
    <w:name w:val="Grid Table 6 Colorful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6 Colorful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7 Colorful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0">
    <w:name w:val="List Table 2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1">
    <w:name w:val="List Table 2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2">
    <w:name w:val="List Table 2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3">
    <w:name w:val="List Table 2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4">
    <w:name w:val="List Table 2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5">
    <w:name w:val="List Table 2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6 Colorful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8">
    <w:name w:val="List Table 6 Colorful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9">
    <w:name w:val="List Table 6 Colorful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List Table 6 Colorful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1">
    <w:name w:val="List Table 6 Colorful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List Table 6 Colorful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3">
    <w:name w:val="List Table 6 Colorful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4">
    <w:name w:val="List Table 7 Colorful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5">
    <w:name w:val="List Table 7 Colorful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46">
    <w:name w:val="List Table 7 Colorful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7">
    <w:name w:val="List Table 7 Colorful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8">
    <w:name w:val="List Table 7 Colorful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9">
    <w:name w:val="List Table 7 Colorful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50">
    <w:name w:val="List Table 7 Colorful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1">
    <w:name w:val="Lined - Accent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Lined - Accent 1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53">
    <w:name w:val="Lined - Accent 2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4">
    <w:name w:val="Lined - Accent 3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5">
    <w:name w:val="Lined - Accent 4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6">
    <w:name w:val="Lined - Accent 5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57">
    <w:name w:val="Lined - Accent 6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8">
    <w:name w:val="Bordered &amp; Lined - Accent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Bordered &amp; Lined - Accent 1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60">
    <w:name w:val="Bordered &amp; Lined - Accent 2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1">
    <w:name w:val="Bordered &amp; Lined - Accent 3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2">
    <w:name w:val="Bordered &amp; Lined - Accent 4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3">
    <w:name w:val="Bordered &amp; Lined - Accent 5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64">
    <w:name w:val="Bordered &amp; Lined - Accent 6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5">
    <w:name w:val="Bordered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6">
    <w:name w:val="Bordered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7">
    <w:name w:val="Bordered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8">
    <w:name w:val="Bordered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9">
    <w:name w:val="Bordered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0">
    <w:name w:val="Bordered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1">
    <w:name w:val="Bordered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2">
    <w:name w:val="footnote text"/>
    <w:basedOn w:val="887"/>
    <w:link w:val="873"/>
    <w:uiPriority w:val="99"/>
    <w:semiHidden/>
    <w:unhideWhenUsed/>
    <w:pPr>
      <w:spacing w:after="40" w:line="240" w:lineRule="auto"/>
    </w:pPr>
    <w:rPr>
      <w:sz w:val="18"/>
    </w:rPr>
  </w:style>
  <w:style w:type="character" w:styleId="873">
    <w:name w:val="Footnote Text Char"/>
    <w:link w:val="872"/>
    <w:uiPriority w:val="99"/>
    <w:rPr>
      <w:sz w:val="18"/>
    </w:rPr>
  </w:style>
  <w:style w:type="character" w:styleId="874">
    <w:name w:val="footnote reference"/>
    <w:basedOn w:val="889"/>
    <w:uiPriority w:val="99"/>
    <w:unhideWhenUsed/>
    <w:rPr>
      <w:vertAlign w:val="superscript"/>
    </w:rPr>
  </w:style>
  <w:style w:type="paragraph" w:styleId="875">
    <w:name w:val="endnote text"/>
    <w:basedOn w:val="887"/>
    <w:link w:val="876"/>
    <w:uiPriority w:val="99"/>
    <w:semiHidden/>
    <w:unhideWhenUsed/>
    <w:pPr>
      <w:spacing w:after="0" w:line="240" w:lineRule="auto"/>
    </w:pPr>
    <w:rPr>
      <w:sz w:val="20"/>
    </w:rPr>
  </w:style>
  <w:style w:type="character" w:styleId="876">
    <w:name w:val="Endnote Text Char"/>
    <w:link w:val="875"/>
    <w:uiPriority w:val="99"/>
    <w:rPr>
      <w:sz w:val="20"/>
    </w:rPr>
  </w:style>
  <w:style w:type="character" w:styleId="877">
    <w:name w:val="endnote reference"/>
    <w:basedOn w:val="889"/>
    <w:uiPriority w:val="99"/>
    <w:semiHidden/>
    <w:unhideWhenUsed/>
    <w:rPr>
      <w:vertAlign w:val="superscript"/>
    </w:rPr>
  </w:style>
  <w:style w:type="paragraph" w:styleId="878">
    <w:name w:val="toc 2"/>
    <w:basedOn w:val="887"/>
    <w:next w:val="887"/>
    <w:uiPriority w:val="39"/>
    <w:unhideWhenUsed/>
    <w:pPr>
      <w:ind w:left="283" w:right="0" w:firstLine="0"/>
      <w:spacing w:after="57"/>
    </w:pPr>
  </w:style>
  <w:style w:type="paragraph" w:styleId="879">
    <w:name w:val="toc 3"/>
    <w:basedOn w:val="887"/>
    <w:next w:val="887"/>
    <w:uiPriority w:val="39"/>
    <w:unhideWhenUsed/>
    <w:pPr>
      <w:ind w:left="567" w:right="0" w:firstLine="0"/>
      <w:spacing w:after="57"/>
    </w:pPr>
  </w:style>
  <w:style w:type="paragraph" w:styleId="880">
    <w:name w:val="toc 4"/>
    <w:basedOn w:val="887"/>
    <w:next w:val="887"/>
    <w:uiPriority w:val="39"/>
    <w:unhideWhenUsed/>
    <w:pPr>
      <w:ind w:left="850" w:right="0" w:firstLine="0"/>
      <w:spacing w:after="57"/>
    </w:pPr>
  </w:style>
  <w:style w:type="paragraph" w:styleId="881">
    <w:name w:val="toc 5"/>
    <w:basedOn w:val="887"/>
    <w:next w:val="887"/>
    <w:uiPriority w:val="39"/>
    <w:unhideWhenUsed/>
    <w:pPr>
      <w:ind w:left="1134" w:right="0" w:firstLine="0"/>
      <w:spacing w:after="57"/>
    </w:pPr>
  </w:style>
  <w:style w:type="paragraph" w:styleId="882">
    <w:name w:val="toc 6"/>
    <w:basedOn w:val="887"/>
    <w:next w:val="887"/>
    <w:uiPriority w:val="39"/>
    <w:unhideWhenUsed/>
    <w:pPr>
      <w:ind w:left="1417" w:right="0" w:firstLine="0"/>
      <w:spacing w:after="57"/>
    </w:pPr>
  </w:style>
  <w:style w:type="paragraph" w:styleId="883">
    <w:name w:val="toc 7"/>
    <w:basedOn w:val="887"/>
    <w:next w:val="887"/>
    <w:uiPriority w:val="39"/>
    <w:unhideWhenUsed/>
    <w:pPr>
      <w:ind w:left="1701" w:right="0" w:firstLine="0"/>
      <w:spacing w:after="57"/>
    </w:pPr>
  </w:style>
  <w:style w:type="paragraph" w:styleId="884">
    <w:name w:val="toc 8"/>
    <w:basedOn w:val="887"/>
    <w:next w:val="887"/>
    <w:uiPriority w:val="39"/>
    <w:unhideWhenUsed/>
    <w:pPr>
      <w:ind w:left="1984" w:right="0" w:firstLine="0"/>
      <w:spacing w:after="57"/>
    </w:pPr>
  </w:style>
  <w:style w:type="paragraph" w:styleId="885">
    <w:name w:val="toc 9"/>
    <w:basedOn w:val="887"/>
    <w:next w:val="887"/>
    <w:uiPriority w:val="39"/>
    <w:unhideWhenUsed/>
    <w:pPr>
      <w:ind w:left="2268" w:right="0" w:firstLine="0"/>
      <w:spacing w:after="57"/>
    </w:pPr>
  </w:style>
  <w:style w:type="paragraph" w:styleId="886">
    <w:name w:val="table of figures"/>
    <w:basedOn w:val="887"/>
    <w:next w:val="887"/>
    <w:uiPriority w:val="99"/>
    <w:unhideWhenUsed/>
    <w:pPr>
      <w:spacing w:after="0" w:afterAutospacing="0"/>
    </w:pPr>
  </w:style>
  <w:style w:type="paragraph" w:styleId="887" w:default="1">
    <w:name w:val="Normal"/>
    <w:qFormat/>
    <w:pPr>
      <w:spacing w:after="0" w:line="276" w:lineRule="auto"/>
    </w:pPr>
  </w:style>
  <w:style w:type="paragraph" w:styleId="888">
    <w:name w:val="Heading 1"/>
    <w:basedOn w:val="887"/>
    <w:next w:val="887"/>
    <w:link w:val="898"/>
    <w:uiPriority w:val="9"/>
    <w:qFormat/>
    <w:pPr>
      <w:keepLines/>
      <w:keepNext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889" w:default="1">
    <w:name w:val="Default Paragraph Font"/>
    <w:uiPriority w:val="1"/>
    <w:semiHidden/>
    <w:unhideWhenUsed/>
  </w:style>
  <w:style w:type="table" w:styleId="8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1" w:default="1">
    <w:name w:val="No List"/>
    <w:uiPriority w:val="99"/>
    <w:semiHidden/>
    <w:unhideWhenUsed/>
  </w:style>
  <w:style w:type="paragraph" w:styleId="892">
    <w:name w:val="List Paragraph"/>
    <w:basedOn w:val="887"/>
    <w:uiPriority w:val="34"/>
    <w:qFormat/>
    <w:pPr>
      <w:contextualSpacing/>
      <w:ind w:left="720"/>
    </w:pPr>
    <w:rPr>
      <w:rFonts w:ascii="Calibri" w:hAnsi="Calibri" w:eastAsia="Calibri" w:cs="Times New Roman"/>
    </w:rPr>
  </w:style>
  <w:style w:type="paragraph" w:styleId="893">
    <w:name w:val="Header"/>
    <w:basedOn w:val="887"/>
    <w:link w:val="894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894" w:customStyle="1">
    <w:name w:val="Верхний колонтитул Знак"/>
    <w:basedOn w:val="889"/>
    <w:link w:val="893"/>
    <w:uiPriority w:val="99"/>
  </w:style>
  <w:style w:type="paragraph" w:styleId="895">
    <w:name w:val="Footer"/>
    <w:basedOn w:val="887"/>
    <w:link w:val="896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896" w:customStyle="1">
    <w:name w:val="Нижний колонтитул Знак"/>
    <w:basedOn w:val="889"/>
    <w:link w:val="895"/>
    <w:uiPriority w:val="99"/>
  </w:style>
  <w:style w:type="table" w:styleId="897">
    <w:name w:val="Table Grid"/>
    <w:basedOn w:val="89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98" w:customStyle="1">
    <w:name w:val="Заголовок 1 Знак"/>
    <w:basedOn w:val="889"/>
    <w:link w:val="888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899">
    <w:name w:val="TOC Heading"/>
    <w:basedOn w:val="888"/>
    <w:next w:val="887"/>
    <w:uiPriority w:val="39"/>
    <w:semiHidden/>
    <w:unhideWhenUsed/>
    <w:qFormat/>
    <w:pPr>
      <w:spacing w:before="480"/>
      <w:outlineLvl w:val="9"/>
    </w:pPr>
    <w:rPr>
      <w:b/>
      <w:bCs/>
      <w:sz w:val="28"/>
      <w:szCs w:val="28"/>
    </w:rPr>
  </w:style>
  <w:style w:type="paragraph" w:styleId="900">
    <w:name w:val="toc 1"/>
    <w:basedOn w:val="887"/>
    <w:next w:val="887"/>
    <w:uiPriority w:val="39"/>
    <w:unhideWhenUsed/>
    <w:pPr>
      <w:spacing w:after="100"/>
    </w:pPr>
    <w:rPr>
      <w:rFonts w:ascii="Times New Roman" w:hAnsi="Times New Roman"/>
      <w:sz w:val="24"/>
    </w:rPr>
  </w:style>
  <w:style w:type="character" w:styleId="901">
    <w:name w:val="Hyperlink"/>
    <w:basedOn w:val="889"/>
    <w:uiPriority w:val="99"/>
    <w:unhideWhenUsed/>
    <w:rPr>
      <w:color w:val="0563c1" w:themeColor="hyperlink"/>
      <w:u w:val="single"/>
    </w:rPr>
  </w:style>
  <w:style w:type="table" w:styleId="902" w:customStyle="1">
    <w:name w:val="Сетка таблицы1"/>
    <w:basedOn w:val="890"/>
    <w:next w:val="89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3">
    <w:name w:val="No Spacing"/>
    <w:link w:val="904"/>
    <w:uiPriority w:val="1"/>
    <w:qFormat/>
    <w:pPr>
      <w:spacing w:after="0" w:line="240" w:lineRule="auto"/>
    </w:pPr>
  </w:style>
  <w:style w:type="character" w:styleId="904" w:customStyle="1">
    <w:name w:val="Без интервала Знак"/>
    <w:basedOn w:val="889"/>
    <w:link w:val="903"/>
    <w:uiPriority w:val="1"/>
  </w:style>
  <w:style w:type="paragraph" w:styleId="905" w:customStyle="1">
    <w:name w:val="Стиль1"/>
    <w:basedOn w:val="888"/>
    <w:link w:val="906"/>
    <w:qFormat/>
    <w:pPr>
      <w:spacing w:before="0"/>
    </w:pPr>
    <w:rPr>
      <w:rFonts w:ascii="Times New Roman" w:hAnsi="Times New Roman" w:cs="Times New Roman"/>
      <w:b/>
      <w:bCs/>
      <w:sz w:val="26"/>
      <w:szCs w:val="26"/>
    </w:rPr>
  </w:style>
  <w:style w:type="character" w:styleId="906" w:customStyle="1">
    <w:name w:val="Стиль1 Знак"/>
    <w:basedOn w:val="889"/>
    <w:link w:val="905"/>
    <w:rPr>
      <w:rFonts w:ascii="Times New Roman" w:hAnsi="Times New Roman" w:cs="Times New Roman" w:eastAsiaTheme="majorEastAsia"/>
      <w:b/>
      <w:bCs/>
      <w:color w:val="2f5496" w:themeColor="accent1" w:themeShade="BF"/>
      <w:sz w:val="26"/>
      <w:szCs w:val="26"/>
    </w:rPr>
  </w:style>
  <w:style w:type="paragraph" w:styleId="907" w:customStyle="1">
    <w:name w:val="Стиль2"/>
    <w:basedOn w:val="887"/>
    <w:link w:val="908"/>
    <w:qFormat/>
    <w:pPr>
      <w:jc w:val="right"/>
    </w:pPr>
    <w:rPr>
      <w:rFonts w:ascii="Times New Roman" w:hAnsi="Times New Roman" w:cs="Times New Roman"/>
      <w:sz w:val="26"/>
      <w:szCs w:val="26"/>
    </w:rPr>
  </w:style>
  <w:style w:type="character" w:styleId="908" w:customStyle="1">
    <w:name w:val="Стиль2 Знак"/>
    <w:basedOn w:val="889"/>
    <w:link w:val="907"/>
    <w:rPr>
      <w:rFonts w:ascii="Times New Roman" w:hAnsi="Times New Roman" w:cs="Times New Roman"/>
      <w:sz w:val="26"/>
      <w:szCs w:val="26"/>
    </w:rPr>
  </w:style>
  <w:style w:type="paragraph" w:styleId="909" w:customStyle="1">
    <w:name w:val="Отступ абзаца"/>
    <w:basedOn w:val="887"/>
    <w:pPr>
      <w:ind w:firstLine="708"/>
      <w:jc w:val="both"/>
    </w:pPr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910">
    <w:name w:val="Revision"/>
    <w:hidden/>
    <w:uiPriority w:val="99"/>
    <w:semiHidden/>
    <w:pPr>
      <w:spacing w:after="0" w:line="240" w:lineRule="auto"/>
    </w:pPr>
  </w:style>
  <w:style w:type="paragraph" w:styleId="911">
    <w:name w:val="Balloon Text"/>
    <w:basedOn w:val="887"/>
    <w:link w:val="912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912" w:customStyle="1">
    <w:name w:val="Текст выноски Знак"/>
    <w:basedOn w:val="889"/>
    <w:link w:val="911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Дубровский</dc:creator>
  <cp:keywords/>
  <dc:description/>
  <dc:identifier/>
  <dc:language/>
  <cp:lastModifiedBy>АСТРАЛ-СОФТ ASTRAL-SOFT</cp:lastModifiedBy>
  <cp:revision>49</cp:revision>
  <dcterms:created xsi:type="dcterms:W3CDTF">2023-02-20T09:10:00Z</dcterms:created>
  <dcterms:modified xsi:type="dcterms:W3CDTF">2024-08-09T10:56:19Z</dcterms:modified>
</cp:coreProperties>
</file>